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BE" w:rsidRPr="002E205F" w:rsidRDefault="000905BE" w:rsidP="000905BE">
      <w:pPr>
        <w:jc w:val="center"/>
        <w:rPr>
          <w:sz w:val="40"/>
          <w:szCs w:val="40"/>
        </w:rPr>
      </w:pPr>
      <w:bookmarkStart w:id="0" w:name="_GoBack"/>
      <w:bookmarkEnd w:id="0"/>
      <w:r w:rsidRPr="002E205F">
        <w:rPr>
          <w:sz w:val="40"/>
          <w:szCs w:val="40"/>
        </w:rPr>
        <w:t>DRAFT</w:t>
      </w:r>
    </w:p>
    <w:p w:rsidR="000905BE" w:rsidRPr="002E205F" w:rsidRDefault="000905BE" w:rsidP="00251FFB">
      <w:pPr>
        <w:jc w:val="center"/>
        <w:rPr>
          <w:sz w:val="40"/>
          <w:szCs w:val="40"/>
        </w:rPr>
      </w:pPr>
      <w:r w:rsidRPr="002E205F">
        <w:rPr>
          <w:sz w:val="40"/>
          <w:szCs w:val="40"/>
        </w:rPr>
        <w:t>CEMETERY MEETING MINUTES</w:t>
      </w:r>
    </w:p>
    <w:p w:rsidR="00153018" w:rsidRDefault="000905BE" w:rsidP="000905BE">
      <w:pPr>
        <w:ind w:firstLine="720"/>
        <w:jc w:val="center"/>
        <w:rPr>
          <w:sz w:val="40"/>
          <w:szCs w:val="40"/>
        </w:rPr>
      </w:pPr>
      <w:r>
        <w:rPr>
          <w:sz w:val="40"/>
          <w:szCs w:val="40"/>
        </w:rPr>
        <w:t>MAY 14</w:t>
      </w:r>
      <w:r w:rsidRPr="002E205F">
        <w:rPr>
          <w:sz w:val="40"/>
          <w:szCs w:val="40"/>
        </w:rPr>
        <w:t>, 2019</w:t>
      </w:r>
    </w:p>
    <w:p w:rsidR="000905BE" w:rsidRDefault="000905BE" w:rsidP="000905BE">
      <w:pPr>
        <w:rPr>
          <w:sz w:val="28"/>
          <w:szCs w:val="28"/>
        </w:rPr>
      </w:pPr>
      <w:r w:rsidRPr="002E205F">
        <w:rPr>
          <w:sz w:val="28"/>
          <w:szCs w:val="28"/>
        </w:rPr>
        <w:t>Meeting was called to order</w:t>
      </w:r>
      <w:r>
        <w:rPr>
          <w:sz w:val="28"/>
          <w:szCs w:val="28"/>
        </w:rPr>
        <w:t xml:space="preserve"> at 3:37pm by Merritt Vantine, Chair</w:t>
      </w:r>
    </w:p>
    <w:p w:rsidR="000905BE" w:rsidRDefault="000905BE" w:rsidP="000905BE">
      <w:pPr>
        <w:rPr>
          <w:sz w:val="28"/>
          <w:szCs w:val="28"/>
        </w:rPr>
      </w:pPr>
      <w:r>
        <w:rPr>
          <w:sz w:val="28"/>
          <w:szCs w:val="28"/>
        </w:rPr>
        <w:t>Present: Lucille Campbell, Sue Lawrence, Ilyo McCray, Merritt Vantine</w:t>
      </w:r>
    </w:p>
    <w:p w:rsidR="000905BE" w:rsidRDefault="000905BE" w:rsidP="000905BE">
      <w:pPr>
        <w:rPr>
          <w:sz w:val="28"/>
          <w:szCs w:val="28"/>
        </w:rPr>
      </w:pPr>
      <w:r>
        <w:rPr>
          <w:sz w:val="28"/>
          <w:szCs w:val="28"/>
        </w:rPr>
        <w:t>Absent: Val Hunter</w:t>
      </w:r>
    </w:p>
    <w:p w:rsidR="000905BE" w:rsidRDefault="000905BE" w:rsidP="000905BE">
      <w:pPr>
        <w:rPr>
          <w:sz w:val="28"/>
          <w:szCs w:val="28"/>
        </w:rPr>
      </w:pPr>
      <w:r>
        <w:rPr>
          <w:sz w:val="28"/>
          <w:szCs w:val="28"/>
        </w:rPr>
        <w:t>Approval of April 9, 2019 minutes tabled until next meeting due to lack of quorum of members who were present April 9.</w:t>
      </w:r>
    </w:p>
    <w:p w:rsidR="000905BE" w:rsidRDefault="000905BE" w:rsidP="000905BE">
      <w:pPr>
        <w:rPr>
          <w:sz w:val="28"/>
          <w:szCs w:val="28"/>
        </w:rPr>
      </w:pPr>
      <w:r>
        <w:rPr>
          <w:sz w:val="28"/>
          <w:szCs w:val="28"/>
        </w:rPr>
        <w:t>Discussion of interest rates paid for CDs and money market deposits at several banks. Ilyo moved to use People’s United Bank, and to deposit $100,000 of the Cemetery spendable monies in a 1-year Certificate of Deposit at an interest rate of 2.00%, if that rate is fixed. Merritt seconded. Motion passed.</w:t>
      </w:r>
    </w:p>
    <w:p w:rsidR="00146708" w:rsidRDefault="00146708" w:rsidP="000905BE">
      <w:pPr>
        <w:rPr>
          <w:sz w:val="28"/>
          <w:szCs w:val="28"/>
        </w:rPr>
      </w:pPr>
      <w:r>
        <w:rPr>
          <w:sz w:val="28"/>
          <w:szCs w:val="28"/>
        </w:rPr>
        <w:t>Discussion of break-down of spendable monies and where Cemetery Trust Fund money is deposited.</w:t>
      </w:r>
    </w:p>
    <w:p w:rsidR="00146708" w:rsidRDefault="00146708" w:rsidP="000905BE">
      <w:pPr>
        <w:rPr>
          <w:sz w:val="28"/>
          <w:szCs w:val="28"/>
        </w:rPr>
      </w:pPr>
      <w:r>
        <w:rPr>
          <w:sz w:val="28"/>
          <w:szCs w:val="28"/>
        </w:rPr>
        <w:t>Ilyo moved to close Key Bank Money Market account and move the current balance to a money market account at People’s United Bank to gain more interest. Account is approximately $42,000. Merritt seconded. Motion passed.</w:t>
      </w:r>
    </w:p>
    <w:p w:rsidR="00146708" w:rsidRDefault="00146708" w:rsidP="000905BE">
      <w:pPr>
        <w:rPr>
          <w:sz w:val="28"/>
          <w:szCs w:val="28"/>
        </w:rPr>
      </w:pPr>
      <w:r>
        <w:rPr>
          <w:sz w:val="28"/>
          <w:szCs w:val="28"/>
        </w:rPr>
        <w:t xml:space="preserve">Merritt gave an update on the road extension at the </w:t>
      </w:r>
      <w:r w:rsidR="00B7083B">
        <w:rPr>
          <w:sz w:val="28"/>
          <w:szCs w:val="28"/>
        </w:rPr>
        <w:t>Grand Isle</w:t>
      </w:r>
      <w:r>
        <w:rPr>
          <w:sz w:val="28"/>
          <w:szCs w:val="28"/>
        </w:rPr>
        <w:t xml:space="preserve"> Cemetery. He met with Carl Penske at the Cemetery, but the survey marker stakes have been removed again making impossible to do the estimate. Sue will contact Warren </w:t>
      </w:r>
      <w:proofErr w:type="spellStart"/>
      <w:r>
        <w:rPr>
          <w:sz w:val="28"/>
          <w:szCs w:val="28"/>
        </w:rPr>
        <w:t>Robenstein</w:t>
      </w:r>
      <w:proofErr w:type="spellEnd"/>
      <w:r>
        <w:rPr>
          <w:sz w:val="28"/>
          <w:szCs w:val="28"/>
        </w:rPr>
        <w:t xml:space="preserve"> to redo the survey stakes. Merritt will put metal pins in after the survey is redone</w:t>
      </w:r>
      <w:r w:rsidR="00013333">
        <w:rPr>
          <w:sz w:val="28"/>
          <w:szCs w:val="28"/>
        </w:rPr>
        <w:t>,</w:t>
      </w:r>
      <w:r>
        <w:rPr>
          <w:sz w:val="28"/>
          <w:szCs w:val="28"/>
        </w:rPr>
        <w:t xml:space="preserve"> then have Carl come back to do the estimate. Merritt will contact Mike Santor and John </w:t>
      </w:r>
      <w:proofErr w:type="spellStart"/>
      <w:r>
        <w:rPr>
          <w:sz w:val="28"/>
          <w:szCs w:val="28"/>
        </w:rPr>
        <w:t>Bolac</w:t>
      </w:r>
      <w:proofErr w:type="spellEnd"/>
      <w:r>
        <w:rPr>
          <w:sz w:val="28"/>
          <w:szCs w:val="28"/>
        </w:rPr>
        <w:t xml:space="preserve"> for additional estimates.</w:t>
      </w:r>
    </w:p>
    <w:p w:rsidR="00013333" w:rsidRDefault="00013333" w:rsidP="000905BE">
      <w:pPr>
        <w:rPr>
          <w:sz w:val="28"/>
          <w:szCs w:val="28"/>
        </w:rPr>
      </w:pPr>
      <w:r>
        <w:rPr>
          <w:sz w:val="28"/>
          <w:szCs w:val="28"/>
        </w:rPr>
        <w:t>Jeff Baker/Chuck’s Heating is working on the new trough for the vault. Merritt will contact Mike Patterson to get estimate for repairing cracks in vault wall with urethane caulking.</w:t>
      </w:r>
    </w:p>
    <w:p w:rsidR="00013333" w:rsidRDefault="00013333" w:rsidP="000905BE">
      <w:pPr>
        <w:rPr>
          <w:sz w:val="28"/>
          <w:szCs w:val="28"/>
        </w:rPr>
      </w:pPr>
      <w:r>
        <w:rPr>
          <w:sz w:val="28"/>
          <w:szCs w:val="28"/>
        </w:rPr>
        <w:lastRenderedPageBreak/>
        <w:t xml:space="preserve">Ground penetrating radar project delayed by weather. When weather improves we will meet at the </w:t>
      </w:r>
      <w:r w:rsidR="00B7083B">
        <w:rPr>
          <w:sz w:val="28"/>
          <w:szCs w:val="28"/>
        </w:rPr>
        <w:t xml:space="preserve">Grand Isle </w:t>
      </w:r>
      <w:r>
        <w:rPr>
          <w:sz w:val="28"/>
          <w:szCs w:val="28"/>
        </w:rPr>
        <w:t>Cemetery to mark and measure area to be done by GPRS, Inc. Lucille will contact Rob Jennings to update him.</w:t>
      </w:r>
    </w:p>
    <w:p w:rsidR="00013333" w:rsidRDefault="00013333" w:rsidP="000905BE">
      <w:pPr>
        <w:rPr>
          <w:sz w:val="28"/>
          <w:szCs w:val="28"/>
        </w:rPr>
      </w:pPr>
      <w:r>
        <w:rPr>
          <w:sz w:val="28"/>
          <w:szCs w:val="28"/>
        </w:rPr>
        <w:t>Discussion about flags for Veterans’ graves. Mike Guernsey has ordered 10 more standards. Sue has 250 flags, part donated, and part purchased by VFW. Boy Scout Troop 617 will have 3-4 Scouts and 2 leaders place flags in Grand Isle Cemetery May 18 at 9 am, rain date May 19</w:t>
      </w:r>
      <w:r w:rsidR="00B7083B">
        <w:rPr>
          <w:sz w:val="28"/>
          <w:szCs w:val="28"/>
        </w:rPr>
        <w:t>.</w:t>
      </w:r>
    </w:p>
    <w:p w:rsidR="00B7083B" w:rsidRDefault="00B7083B" w:rsidP="000905BE">
      <w:pPr>
        <w:rPr>
          <w:sz w:val="28"/>
          <w:szCs w:val="28"/>
        </w:rPr>
      </w:pPr>
      <w:r>
        <w:rPr>
          <w:sz w:val="28"/>
          <w:szCs w:val="28"/>
        </w:rPr>
        <w:t>Lawn mowing contract was revised to include “Identifying stakes and markers in cemetery are not to be removed.”</w:t>
      </w:r>
    </w:p>
    <w:p w:rsidR="00146708" w:rsidRDefault="00B7083B" w:rsidP="000905BE">
      <w:pPr>
        <w:rPr>
          <w:sz w:val="28"/>
          <w:szCs w:val="28"/>
        </w:rPr>
      </w:pPr>
      <w:r>
        <w:rPr>
          <w:sz w:val="28"/>
          <w:szCs w:val="28"/>
        </w:rPr>
        <w:t>Merritt presented the estimate from Frontier Fencing for repair to damage done by vandals to Grand Isle Cemetery fence. Estimate was $2963 for the north section and $200 for the corner in the old section. There are other repairs to be done as well. Lucille moved to accept Frontier Fence estimate of $2963.00 and $200</w:t>
      </w:r>
      <w:r w:rsidR="00B06722">
        <w:rPr>
          <w:sz w:val="28"/>
          <w:szCs w:val="28"/>
        </w:rPr>
        <w:t>,</w:t>
      </w:r>
      <w:r>
        <w:rPr>
          <w:sz w:val="28"/>
          <w:szCs w:val="28"/>
        </w:rPr>
        <w:t xml:space="preserve"> and to have Frontier Fence fix additional</w:t>
      </w:r>
      <w:r w:rsidR="00B06722">
        <w:rPr>
          <w:sz w:val="28"/>
          <w:szCs w:val="28"/>
        </w:rPr>
        <w:t xml:space="preserve"> places needing repair. Sue seconded. Motion passed.</w:t>
      </w:r>
      <w:r w:rsidR="00251FFB">
        <w:rPr>
          <w:sz w:val="28"/>
          <w:szCs w:val="28"/>
        </w:rPr>
        <w:t xml:space="preserve"> VLCT will be contacted about insurance coverage for damage caused by vandals.</w:t>
      </w:r>
    </w:p>
    <w:p w:rsidR="00B06722" w:rsidRDefault="00B06722" w:rsidP="000905BE">
      <w:pPr>
        <w:rPr>
          <w:sz w:val="28"/>
          <w:szCs w:val="28"/>
        </w:rPr>
      </w:pPr>
      <w:r>
        <w:rPr>
          <w:sz w:val="28"/>
          <w:szCs w:val="28"/>
        </w:rPr>
        <w:t>Merritt has an estimate from Norm Smith for tree work in the Grand Isle Cemetery. Sue moved to accept Norm Smith’s estimate for trimming trees and taking down the box elder if Merritt thinks the estimate is reasonable. Ilyo seconded. Motion passed.</w:t>
      </w:r>
    </w:p>
    <w:p w:rsidR="00B06722" w:rsidRDefault="00B06722" w:rsidP="000905BE">
      <w:pPr>
        <w:rPr>
          <w:sz w:val="28"/>
          <w:szCs w:val="28"/>
        </w:rPr>
      </w:pPr>
      <w:r>
        <w:rPr>
          <w:sz w:val="28"/>
          <w:szCs w:val="28"/>
        </w:rPr>
        <w:t>Merritt will contact Pepin to clean stones and to repair broken stones in the Grand Isle Cemetery.</w:t>
      </w:r>
    </w:p>
    <w:p w:rsidR="00B06722" w:rsidRDefault="00B06722" w:rsidP="000905BE">
      <w:pPr>
        <w:rPr>
          <w:sz w:val="28"/>
          <w:szCs w:val="28"/>
        </w:rPr>
      </w:pPr>
      <w:r>
        <w:rPr>
          <w:sz w:val="28"/>
          <w:szCs w:val="28"/>
        </w:rPr>
        <w:t>Next meeting will be June 11 at 3:30.</w:t>
      </w:r>
    </w:p>
    <w:p w:rsidR="00146708" w:rsidRDefault="00B06722" w:rsidP="000905BE">
      <w:pPr>
        <w:rPr>
          <w:sz w:val="28"/>
          <w:szCs w:val="28"/>
        </w:rPr>
      </w:pPr>
      <w:r>
        <w:rPr>
          <w:sz w:val="28"/>
          <w:szCs w:val="28"/>
        </w:rPr>
        <w:t>Lucille moved to adjourn. Sue seconded. Passed. Meeting adjourned at 6:04 pm</w:t>
      </w:r>
    </w:p>
    <w:p w:rsidR="00B06722" w:rsidRDefault="00B06722" w:rsidP="000905BE">
      <w:pPr>
        <w:rPr>
          <w:sz w:val="28"/>
          <w:szCs w:val="28"/>
        </w:rPr>
      </w:pPr>
      <w:r>
        <w:rPr>
          <w:sz w:val="28"/>
          <w:szCs w:val="28"/>
        </w:rPr>
        <w:t xml:space="preserve">Respectfully </w:t>
      </w:r>
      <w:r w:rsidR="00251FFB">
        <w:rPr>
          <w:sz w:val="28"/>
          <w:szCs w:val="28"/>
        </w:rPr>
        <w:t>submitted,</w:t>
      </w:r>
    </w:p>
    <w:p w:rsidR="00251FFB" w:rsidRDefault="00251FFB" w:rsidP="000905BE">
      <w:pPr>
        <w:rPr>
          <w:sz w:val="28"/>
          <w:szCs w:val="28"/>
        </w:rPr>
      </w:pPr>
      <w:r>
        <w:rPr>
          <w:sz w:val="28"/>
          <w:szCs w:val="28"/>
        </w:rPr>
        <w:t>Lucille Campbell, Recording Secretary</w:t>
      </w:r>
    </w:p>
    <w:p w:rsidR="00146708" w:rsidRDefault="00146708" w:rsidP="000905BE"/>
    <w:sectPr w:rsidR="0014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BE"/>
    <w:rsid w:val="00013333"/>
    <w:rsid w:val="000905BE"/>
    <w:rsid w:val="00146708"/>
    <w:rsid w:val="00153018"/>
    <w:rsid w:val="00251FFB"/>
    <w:rsid w:val="00991B0D"/>
    <w:rsid w:val="00A35267"/>
    <w:rsid w:val="00B06722"/>
    <w:rsid w:val="00B7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3BBA-7013-4E8E-8E0E-9424C02F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5267"/>
    <w:pPr>
      <w:framePr w:w="7920" w:h="1980" w:hRule="exact" w:hSpace="180" w:wrap="auto" w:hAnchor="page" w:xAlign="center" w:yAlign="bottom"/>
      <w:spacing w:after="0" w:line="240" w:lineRule="auto"/>
      <w:ind w:left="2880"/>
    </w:pPr>
    <w:rPr>
      <w:rFonts w:ascii="Georgia" w:eastAsiaTheme="majorEastAsia" w:hAnsi="Georg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26CB-763D-499B-9B10-C839693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Campbell</dc:creator>
  <cp:keywords/>
  <dc:description/>
  <cp:lastModifiedBy>Listers Office</cp:lastModifiedBy>
  <cp:revision>2</cp:revision>
  <dcterms:created xsi:type="dcterms:W3CDTF">2019-05-15T13:41:00Z</dcterms:created>
  <dcterms:modified xsi:type="dcterms:W3CDTF">2019-05-15T13:41:00Z</dcterms:modified>
</cp:coreProperties>
</file>