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7EBB" w14:textId="77777777" w:rsidR="00733951" w:rsidRDefault="00733951" w:rsidP="007339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SPECIAL MEETING</w:t>
      </w:r>
    </w:p>
    <w:p w14:paraId="3E8EA313" w14:textId="77777777" w:rsidR="00733951" w:rsidRDefault="00733951" w:rsidP="007339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GRAND ISLE CEMETERY COMMISSION</w:t>
      </w:r>
    </w:p>
    <w:p w14:paraId="0D97B091" w14:textId="0B1A18E5" w:rsidR="00733951" w:rsidRDefault="00733951" w:rsidP="007339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JUNE </w:t>
      </w:r>
      <w:r w:rsidR="00035EED" w:rsidRPr="00035EED">
        <w:rPr>
          <w:b/>
          <w:sz w:val="36"/>
          <w:szCs w:val="36"/>
        </w:rPr>
        <w:t>28</w:t>
      </w:r>
      <w:r>
        <w:rPr>
          <w:b/>
          <w:sz w:val="36"/>
          <w:szCs w:val="36"/>
        </w:rPr>
        <w:t xml:space="preserve">, 2021, 3:30 P.M. </w:t>
      </w:r>
    </w:p>
    <w:p w14:paraId="4F0AFF45" w14:textId="0E000605" w:rsidR="00733951" w:rsidRDefault="00035EED" w:rsidP="00035EED">
      <w:pPr>
        <w:jc w:val="center"/>
        <w:rPr>
          <w:b/>
          <w:sz w:val="36"/>
          <w:szCs w:val="36"/>
        </w:rPr>
      </w:pPr>
      <w:r w:rsidRPr="00F83AA5">
        <w:rPr>
          <w:b/>
          <w:sz w:val="36"/>
          <w:szCs w:val="36"/>
        </w:rPr>
        <w:t>TOWN OFFICE</w:t>
      </w:r>
    </w:p>
    <w:p w14:paraId="31F3A21E" w14:textId="77777777" w:rsidR="00F83AA5" w:rsidRPr="00F83AA5" w:rsidRDefault="00F83AA5" w:rsidP="00035EED">
      <w:pPr>
        <w:jc w:val="center"/>
        <w:rPr>
          <w:b/>
          <w:sz w:val="36"/>
          <w:szCs w:val="36"/>
        </w:rPr>
      </w:pPr>
    </w:p>
    <w:p w14:paraId="73EFE12B" w14:textId="010FF054" w:rsidR="00733951" w:rsidRDefault="00733951" w:rsidP="007339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AGENDA:</w:t>
      </w:r>
    </w:p>
    <w:p w14:paraId="549E1187" w14:textId="34380450" w:rsidR="00733951" w:rsidRDefault="00733951" w:rsidP="00733951">
      <w:pPr>
        <w:rPr>
          <w:b/>
          <w:sz w:val="36"/>
          <w:szCs w:val="36"/>
        </w:rPr>
      </w:pPr>
      <w:r>
        <w:rPr>
          <w:b/>
          <w:sz w:val="36"/>
          <w:szCs w:val="36"/>
        </w:rPr>
        <w:t>ACTION ON CHAMPLAIN MONUMENTS QUOTE FOR</w:t>
      </w:r>
    </w:p>
    <w:p w14:paraId="6972F30E" w14:textId="18D33C2D" w:rsidR="00733951" w:rsidRDefault="00733951" w:rsidP="00733951">
      <w:pPr>
        <w:rPr>
          <w:b/>
          <w:sz w:val="36"/>
          <w:szCs w:val="36"/>
        </w:rPr>
      </w:pPr>
      <w:r>
        <w:rPr>
          <w:b/>
          <w:sz w:val="36"/>
          <w:szCs w:val="36"/>
        </w:rPr>
        <w:t>CLEANING AND REPAIRING STONES AT HOAG AND</w:t>
      </w:r>
    </w:p>
    <w:p w14:paraId="541CDF95" w14:textId="76825551" w:rsidR="00733951" w:rsidRPr="005A062A" w:rsidRDefault="00733951" w:rsidP="00733951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GRAND ISLE CEMETERIES</w:t>
      </w:r>
    </w:p>
    <w:p w14:paraId="1EEB9E28" w14:textId="77777777" w:rsidR="00DD69AE" w:rsidRDefault="00DD69AE"/>
    <w:sectPr w:rsidR="00DD6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51"/>
    <w:rsid w:val="00035EED"/>
    <w:rsid w:val="000C2884"/>
    <w:rsid w:val="00733951"/>
    <w:rsid w:val="00A35267"/>
    <w:rsid w:val="00DD69AE"/>
    <w:rsid w:val="00F8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8BD9"/>
  <w15:chartTrackingRefBased/>
  <w15:docId w15:val="{10FE326A-6094-4FFC-B7B2-0365DCC8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5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Campbell</dc:creator>
  <cp:keywords/>
  <dc:description/>
  <cp:lastModifiedBy>Lucille Campbell</cp:lastModifiedBy>
  <cp:revision>3</cp:revision>
  <dcterms:created xsi:type="dcterms:W3CDTF">2021-06-24T00:10:00Z</dcterms:created>
  <dcterms:modified xsi:type="dcterms:W3CDTF">2021-06-24T11:40:00Z</dcterms:modified>
</cp:coreProperties>
</file>